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5" w:rsidRDefault="00937C05" w:rsidP="002C22E2">
      <w:pPr>
        <w:jc w:val="center"/>
        <w:rPr>
          <w:rFonts w:ascii="Maiandra GD" w:hAnsi="Maiandra GD"/>
          <w:sz w:val="32"/>
          <w:szCs w:val="32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</w:pPr>
      <w:r w:rsidRPr="007B7BB5"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  <w:t>Vorspeisen</w:t>
      </w:r>
      <w:r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  <w:t xml:space="preserve"> und Salate</w:t>
      </w:r>
      <w:r w:rsidRPr="007B7BB5"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  <w:t xml:space="preserve">  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proofErr w:type="spellStart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Pfannkuchensuppe</w:t>
      </w:r>
      <w:proofErr w:type="spellEnd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 3,</w:t>
      </w:r>
      <w:r>
        <w:rPr>
          <w:rFonts w:ascii="Maiandra GD" w:hAnsi="Maiandra GD" w:cs="Times New Roman"/>
          <w:iCs/>
          <w:kern w:val="28"/>
          <w:sz w:val="28"/>
          <w:szCs w:val="28"/>
        </w:rPr>
        <w:t>4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proofErr w:type="spellStart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Leberspätzlesuppe</w:t>
      </w:r>
      <w:proofErr w:type="spellEnd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 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 3,</w:t>
      </w:r>
      <w:r>
        <w:rPr>
          <w:rFonts w:ascii="Maiandra GD" w:hAnsi="Maiandra GD" w:cs="Times New Roman"/>
          <w:iCs/>
          <w:kern w:val="28"/>
          <w:sz w:val="28"/>
          <w:szCs w:val="28"/>
        </w:rPr>
        <w:t>4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Kleiner gemischter Salat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 3,</w:t>
      </w:r>
      <w:r>
        <w:rPr>
          <w:rFonts w:ascii="Maiandra GD" w:hAnsi="Maiandra GD" w:cs="Times New Roman"/>
          <w:iCs/>
          <w:kern w:val="28"/>
          <w:sz w:val="28"/>
          <w:szCs w:val="28"/>
        </w:rPr>
        <w:t>4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Großer gemischter Salatteller …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… mit Schinken 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(3;6)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und Käse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8,</w:t>
      </w:r>
      <w:r>
        <w:rPr>
          <w:rFonts w:ascii="Maiandra GD" w:hAnsi="Maiandra GD" w:cs="Times New Roman"/>
          <w:iCs/>
          <w:kern w:val="28"/>
          <w:sz w:val="28"/>
          <w:szCs w:val="28"/>
        </w:rPr>
        <w:t>9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… mit gebratenen Champignons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9,</w:t>
      </w:r>
      <w:r>
        <w:rPr>
          <w:rFonts w:ascii="Maiandra GD" w:hAnsi="Maiandra GD" w:cs="Times New Roman"/>
          <w:iCs/>
          <w:kern w:val="28"/>
          <w:sz w:val="28"/>
          <w:szCs w:val="28"/>
        </w:rPr>
        <w:t>4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… mit gebratenen Putenstreifen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9,</w:t>
      </w:r>
      <w:r>
        <w:rPr>
          <w:rFonts w:ascii="Maiandra GD" w:hAnsi="Maiandra GD" w:cs="Times New Roman"/>
          <w:iCs/>
          <w:kern w:val="28"/>
          <w:sz w:val="28"/>
          <w:szCs w:val="28"/>
        </w:rPr>
        <w:t>9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… mit gebratenen Garnelen 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        11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,90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4"/>
          <w:szCs w:val="24"/>
        </w:rPr>
      </w:pP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Zu den Salaten servieren wir hausgemachtes Joghurt-, Balsamico- oder Cocktail-Dressing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proofErr w:type="spellStart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Brotkörberl</w:t>
      </w:r>
      <w:proofErr w:type="spellEnd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zum Salat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1,50 €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</w:pPr>
      <w:r w:rsidRPr="007B7BB5"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  <w:lastRenderedPageBreak/>
        <w:t>Kleine Gerichte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Wurstsalat 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(2;3;4)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mit </w:t>
      </w:r>
      <w:proofErr w:type="spellStart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Brotkörberl</w:t>
      </w:r>
      <w:proofErr w:type="spellEnd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>6,0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Schweizer Wurstsalat 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(2;3;4)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mit Brot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6,70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Portion Pommes Frites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2,90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1 Paar Wiener  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(2;3;6)</w:t>
      </w:r>
      <w:r>
        <w:rPr>
          <w:rFonts w:ascii="Maiandra GD" w:hAnsi="Maiandra GD" w:cs="Times New Roman"/>
          <w:iCs/>
          <w:kern w:val="28"/>
          <w:sz w:val="28"/>
          <w:szCs w:val="28"/>
        </w:rPr>
        <w:t xml:space="preserve">  mit Brot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3,50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4"/>
          <w:szCs w:val="24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Tiroler Speckplatte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(2;3)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mit Emmentaler und </w:t>
      </w:r>
      <w:proofErr w:type="spellStart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Brotkörberl</w:t>
      </w:r>
      <w:proofErr w:type="spellEnd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>7,6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</w:pPr>
      <w:r w:rsidRPr="007B7BB5"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  <w:t>Für Kinder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Portion Pommes Frites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2,90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1 Paar Wiener  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(2;3;6)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 mit Pommes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>4,5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Spätzle mit </w:t>
      </w:r>
      <w:proofErr w:type="spellStart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Schwammerlsoße</w:t>
      </w:r>
      <w:proofErr w:type="spellEnd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3,90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proofErr w:type="spellStart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Kasspatzn</w:t>
      </w:r>
      <w:proofErr w:type="spellEnd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>6,90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Schinkennudeln 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(3;6;8)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5,5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Kinderschnitzel vom Schwein mit Pommes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6,</w:t>
      </w:r>
      <w:r>
        <w:rPr>
          <w:rFonts w:ascii="Maiandra GD" w:hAnsi="Maiandra GD" w:cs="Times New Roman"/>
          <w:iCs/>
          <w:kern w:val="28"/>
          <w:sz w:val="28"/>
          <w:szCs w:val="28"/>
        </w:rPr>
        <w:t>6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Kaiserschmarrn </w:t>
      </w:r>
      <w:r>
        <w:rPr>
          <w:rFonts w:ascii="Maiandra GD" w:hAnsi="Maiandra GD" w:cs="Times New Roman"/>
          <w:iCs/>
          <w:kern w:val="28"/>
          <w:sz w:val="28"/>
          <w:szCs w:val="28"/>
        </w:rPr>
        <w:t>mit Apfelmus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5,5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</w:pPr>
      <w:r w:rsidRPr="007B7BB5"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  <w:lastRenderedPageBreak/>
        <w:t>Hauptspeisen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120" w:line="48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Schinkennudeln 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(3;6;8)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6,9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120" w:line="48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Currywurst 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 xml:space="preserve">(2;3;4)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mit Pommes Frites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6,</w:t>
      </w:r>
      <w:r>
        <w:rPr>
          <w:rFonts w:ascii="Maiandra GD" w:hAnsi="Maiandra GD" w:cs="Times New Roman"/>
          <w:iCs/>
          <w:kern w:val="28"/>
          <w:sz w:val="28"/>
          <w:szCs w:val="28"/>
        </w:rPr>
        <w:t>3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120" w:line="48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Schnitzel </w:t>
      </w:r>
      <w:r>
        <w:rPr>
          <w:rFonts w:ascii="Maiandra GD" w:hAnsi="Maiandra GD" w:cs="Times New Roman"/>
          <w:iCs/>
          <w:kern w:val="28"/>
          <w:sz w:val="28"/>
          <w:szCs w:val="28"/>
        </w:rPr>
        <w:t>Wiener Art mit Pommes Frites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8,9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Schweinesteak auf Champignon-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Rahmsauce, dazu Spätzle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        10,90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Putensteak mit Kräuterbutter 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und Pommes Frites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 xml:space="preserve">         11,90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Putensteak auf Champignon-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Rahmsauce, dazu Spätzle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12,90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€</w:t>
      </w:r>
    </w:p>
    <w:p w:rsidR="00937C05" w:rsidRDefault="00937C05" w:rsidP="002C22E2">
      <w:pPr>
        <w:jc w:val="center"/>
        <w:rPr>
          <w:rFonts w:ascii="Maiandra GD" w:hAnsi="Maiandra GD"/>
          <w:sz w:val="32"/>
          <w:szCs w:val="32"/>
        </w:rPr>
      </w:pPr>
    </w:p>
    <w:p w:rsidR="00937C05" w:rsidRDefault="00937C05" w:rsidP="002C22E2">
      <w:pPr>
        <w:jc w:val="center"/>
        <w:rPr>
          <w:rFonts w:ascii="Maiandra GD" w:hAnsi="Maiandra GD"/>
          <w:sz w:val="32"/>
          <w:szCs w:val="32"/>
        </w:rPr>
      </w:pPr>
    </w:p>
    <w:p w:rsidR="002C22E2" w:rsidRPr="007B7BB5" w:rsidRDefault="002C22E2" w:rsidP="002C22E2">
      <w:pPr>
        <w:jc w:val="center"/>
        <w:rPr>
          <w:rFonts w:ascii="Maiandra GD" w:hAnsi="Maiandra GD"/>
          <w:sz w:val="32"/>
          <w:szCs w:val="32"/>
        </w:rPr>
      </w:pPr>
    </w:p>
    <w:p w:rsidR="002C22E2" w:rsidRPr="007B7BB5" w:rsidRDefault="002C22E2" w:rsidP="002C22E2">
      <w:pPr>
        <w:jc w:val="center"/>
        <w:rPr>
          <w:rFonts w:ascii="Maiandra GD" w:hAnsi="Maiandra GD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lastRenderedPageBreak/>
        <w:t xml:space="preserve">Pfeffersteak vom Rind mit Chilibutter, 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Ofenkartoffel und Sour Cream    17,20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Knoblauchsteak vom Rind mit 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Ofenkartoffel und Sour Cream    17,20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Ofenkartoffel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mit Sour Cream 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und gebratenen Garnelen, dazu 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kleine Salatgarnitur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 xml:space="preserve">       11,50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extra Sour Cream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1,50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Spaghetti mit Garnelen, Tomaten, 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Zucchini</w:t>
      </w:r>
      <w:r>
        <w:rPr>
          <w:rFonts w:ascii="Maiandra GD" w:hAnsi="Maiandra GD" w:cs="Times New Roman"/>
          <w:iCs/>
          <w:kern w:val="28"/>
          <w:sz w:val="28"/>
          <w:szCs w:val="28"/>
        </w:rPr>
        <w:t xml:space="preserve">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  und Olivenöl 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aus der </w:t>
      </w:r>
      <w:proofErr w:type="spellStart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Extremadura</w:t>
      </w:r>
      <w:proofErr w:type="spellEnd"/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  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       13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,50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viele Gerichte erhalten Sie auch als kleine Portion - sprechen Sie uns an!,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</w:pP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</w:pPr>
    </w:p>
    <w:p w:rsidR="00937C05" w:rsidRDefault="00937C05" w:rsidP="00937C05">
      <w:pPr>
        <w:tabs>
          <w:tab w:val="left" w:pos="4545"/>
        </w:tabs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</w:p>
    <w:p w:rsidR="00937C05" w:rsidRDefault="00937C05" w:rsidP="00937C05">
      <w:pPr>
        <w:tabs>
          <w:tab w:val="left" w:pos="4545"/>
        </w:tabs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</w:p>
    <w:p w:rsidR="00937C05" w:rsidRDefault="00937C05" w:rsidP="00937C05">
      <w:pPr>
        <w:tabs>
          <w:tab w:val="left" w:pos="4545"/>
        </w:tabs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</w:p>
    <w:p w:rsidR="00937C05" w:rsidRPr="007B7BB5" w:rsidRDefault="00937C05" w:rsidP="00937C05">
      <w:pPr>
        <w:tabs>
          <w:tab w:val="left" w:pos="4545"/>
        </w:tabs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 w:rsidRPr="007B7BB5">
        <w:rPr>
          <w:rFonts w:ascii="Maiandra GD" w:hAnsi="Maiandra GD"/>
          <w:b/>
          <w:sz w:val="32"/>
          <w:szCs w:val="32"/>
          <w:u w:val="single"/>
        </w:rPr>
        <w:lastRenderedPageBreak/>
        <w:t>Vegetarische Hauptspeisen</w:t>
      </w:r>
    </w:p>
    <w:p w:rsidR="00937C05" w:rsidRPr="007B7BB5" w:rsidRDefault="00937C05" w:rsidP="00937C05">
      <w:pPr>
        <w:tabs>
          <w:tab w:val="left" w:pos="4545"/>
        </w:tabs>
        <w:spacing w:after="0" w:line="240" w:lineRule="auto"/>
        <w:rPr>
          <w:rFonts w:ascii="Maiandra GD" w:hAnsi="Maiandra GD"/>
          <w:sz w:val="28"/>
          <w:szCs w:val="28"/>
        </w:rPr>
      </w:pPr>
    </w:p>
    <w:p w:rsidR="00937C05" w:rsidRPr="007B7BB5" w:rsidRDefault="00937C05" w:rsidP="00937C05">
      <w:pPr>
        <w:tabs>
          <w:tab w:val="left" w:pos="4545"/>
        </w:tabs>
        <w:spacing w:after="0" w:line="240" w:lineRule="auto"/>
        <w:rPr>
          <w:rFonts w:ascii="Maiandra GD" w:hAnsi="Maiandra GD"/>
          <w:sz w:val="28"/>
          <w:szCs w:val="28"/>
        </w:rPr>
      </w:pPr>
      <w:proofErr w:type="spellStart"/>
      <w:r w:rsidRPr="007B7BB5">
        <w:rPr>
          <w:rFonts w:ascii="Maiandra GD" w:hAnsi="Maiandra GD"/>
          <w:sz w:val="28"/>
          <w:szCs w:val="28"/>
        </w:rPr>
        <w:t>Kasspatzn</w:t>
      </w:r>
      <w:proofErr w:type="spellEnd"/>
      <w:r w:rsidRPr="007B7BB5">
        <w:rPr>
          <w:rFonts w:ascii="Maiandra GD" w:hAnsi="Maiandra GD"/>
          <w:sz w:val="28"/>
          <w:szCs w:val="28"/>
        </w:rPr>
        <w:t xml:space="preserve"> </w:t>
      </w:r>
    </w:p>
    <w:p w:rsidR="00937C05" w:rsidRPr="007B7BB5" w:rsidRDefault="00937C05" w:rsidP="00937C05">
      <w:pPr>
        <w:tabs>
          <w:tab w:val="left" w:pos="4545"/>
        </w:tabs>
        <w:spacing w:after="0" w:line="240" w:lineRule="auto"/>
        <w:rPr>
          <w:rFonts w:ascii="Maiandra GD" w:hAnsi="Maiandra GD"/>
          <w:sz w:val="28"/>
          <w:szCs w:val="28"/>
        </w:rPr>
      </w:pPr>
      <w:r w:rsidRPr="007B7BB5">
        <w:rPr>
          <w:rFonts w:ascii="Maiandra GD" w:hAnsi="Maiandra GD"/>
          <w:sz w:val="28"/>
          <w:szCs w:val="28"/>
        </w:rPr>
        <w:t xml:space="preserve">      m</w:t>
      </w:r>
      <w:r>
        <w:rPr>
          <w:rFonts w:ascii="Maiandra GD" w:hAnsi="Maiandra GD"/>
          <w:sz w:val="28"/>
          <w:szCs w:val="28"/>
        </w:rPr>
        <w:t>it hausgemachten Röstzwiebeln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8</w:t>
      </w:r>
      <w:r w:rsidRPr="007B7BB5">
        <w:rPr>
          <w:rFonts w:ascii="Maiandra GD" w:hAnsi="Maiandra GD"/>
          <w:sz w:val="28"/>
          <w:szCs w:val="28"/>
        </w:rPr>
        <w:t>,</w:t>
      </w:r>
      <w:r>
        <w:rPr>
          <w:rFonts w:ascii="Maiandra GD" w:hAnsi="Maiandra GD"/>
          <w:sz w:val="28"/>
          <w:szCs w:val="28"/>
        </w:rPr>
        <w:t>9</w:t>
      </w:r>
      <w:r w:rsidRPr="007B7BB5">
        <w:rPr>
          <w:rFonts w:ascii="Maiandra GD" w:hAnsi="Maiandra GD"/>
          <w:sz w:val="28"/>
          <w:szCs w:val="28"/>
        </w:rPr>
        <w:t xml:space="preserve">0 </w:t>
      </w:r>
      <w:r w:rsidRPr="007B7BB5">
        <w:rPr>
          <w:rFonts w:ascii="Maiandra GD" w:hAnsi="Maiandra GD"/>
          <w:sz w:val="28"/>
          <w:szCs w:val="28"/>
        </w:rPr>
        <w:tab/>
        <w:t>€</w:t>
      </w:r>
    </w:p>
    <w:p w:rsidR="00937C05" w:rsidRPr="007B7BB5" w:rsidRDefault="00937C05" w:rsidP="00937C05">
      <w:pPr>
        <w:tabs>
          <w:tab w:val="left" w:pos="4545"/>
        </w:tabs>
        <w:spacing w:after="0" w:line="240" w:lineRule="auto"/>
        <w:rPr>
          <w:rFonts w:ascii="Maiandra GD" w:hAnsi="Maiandra GD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Ofenkartoffel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mit Sour Cream, 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dazu kleine Salatgarnitur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6,9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Ofenkartoffel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 mit Sour Cream 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und gebratenen Champignons, 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dazu kleine Salatgarnitur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>9,20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extra Sour Cream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1,50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tabs>
          <w:tab w:val="left" w:pos="4545"/>
        </w:tabs>
        <w:spacing w:after="0" w:line="240" w:lineRule="auto"/>
        <w:rPr>
          <w:rFonts w:ascii="Maiandra GD" w:hAnsi="Maiandra GD"/>
          <w:sz w:val="28"/>
          <w:szCs w:val="28"/>
        </w:rPr>
      </w:pPr>
      <w:r w:rsidRPr="007B7BB5">
        <w:rPr>
          <w:rFonts w:ascii="Maiandra GD" w:hAnsi="Maiandra GD"/>
          <w:sz w:val="28"/>
          <w:szCs w:val="28"/>
        </w:rPr>
        <w:t xml:space="preserve">Spaghetti mit Knoblauch, Tomaten </w:t>
      </w:r>
    </w:p>
    <w:p w:rsidR="00937C05" w:rsidRPr="007B7BB5" w:rsidRDefault="00937C05" w:rsidP="00937C05">
      <w:pPr>
        <w:tabs>
          <w:tab w:val="left" w:pos="4545"/>
        </w:tabs>
        <w:spacing w:after="0" w:line="240" w:lineRule="auto"/>
        <w:rPr>
          <w:rFonts w:ascii="Maiandra GD" w:hAnsi="Maiandra GD"/>
          <w:sz w:val="28"/>
          <w:szCs w:val="28"/>
        </w:rPr>
      </w:pPr>
      <w:r w:rsidRPr="007B7BB5">
        <w:rPr>
          <w:rFonts w:ascii="Maiandra GD" w:hAnsi="Maiandra GD"/>
          <w:sz w:val="28"/>
          <w:szCs w:val="28"/>
        </w:rPr>
        <w:t xml:space="preserve">        und Olivenöl aus der </w:t>
      </w:r>
      <w:proofErr w:type="spellStart"/>
      <w:r w:rsidRPr="007B7BB5">
        <w:rPr>
          <w:rFonts w:ascii="Maiandra GD" w:hAnsi="Maiandra GD"/>
          <w:sz w:val="28"/>
          <w:szCs w:val="28"/>
        </w:rPr>
        <w:t>Extremadura</w:t>
      </w:r>
      <w:proofErr w:type="spellEnd"/>
      <w:r w:rsidRPr="007B7BB5">
        <w:rPr>
          <w:rFonts w:ascii="Maiandra GD" w:hAnsi="Maiandra GD"/>
          <w:sz w:val="28"/>
          <w:szCs w:val="28"/>
        </w:rPr>
        <w:tab/>
      </w:r>
      <w:r w:rsidRPr="007B7BB5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7</w:t>
      </w:r>
      <w:r w:rsidRPr="007B7BB5">
        <w:rPr>
          <w:rFonts w:ascii="Maiandra GD" w:hAnsi="Maiandra GD"/>
          <w:sz w:val="28"/>
          <w:szCs w:val="28"/>
        </w:rPr>
        <w:t>,20</w:t>
      </w:r>
      <w:r w:rsidRPr="007B7BB5">
        <w:rPr>
          <w:rFonts w:ascii="Maiandra GD" w:hAnsi="Maiandra GD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Kaiserschmarrn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mi</w:t>
      </w:r>
      <w:r>
        <w:rPr>
          <w:rFonts w:ascii="Maiandra GD" w:hAnsi="Maiandra GD" w:cs="Times New Roman"/>
          <w:iCs/>
          <w:kern w:val="28"/>
          <w:sz w:val="28"/>
          <w:szCs w:val="28"/>
        </w:rPr>
        <w:t>t Apfelmus und Preiselbeeren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7,5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51706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300" w:lineRule="exact"/>
        <w:rPr>
          <w:rFonts w:ascii="Maiandra GD" w:hAnsi="Maiandra GD" w:cs="Times New Roman"/>
          <w:b/>
          <w:iCs/>
          <w:kern w:val="28"/>
          <w:sz w:val="28"/>
          <w:szCs w:val="28"/>
          <w:u w:val="single"/>
        </w:rPr>
      </w:pPr>
      <w:r w:rsidRPr="00751706">
        <w:rPr>
          <w:rFonts w:ascii="Maiandra GD" w:hAnsi="Maiandra GD" w:cs="Times New Roman"/>
          <w:b/>
          <w:iCs/>
          <w:kern w:val="28"/>
          <w:sz w:val="28"/>
          <w:szCs w:val="28"/>
          <w:u w:val="single"/>
        </w:rPr>
        <w:t>vegan: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300" w:lineRule="exact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300" w:lineRule="exact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Spaghetti mit roter Linsen-Bolognese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8,40 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  <w:lastRenderedPageBreak/>
        <w:t>Nachspeisen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Apf</w:t>
      </w:r>
      <w:r>
        <w:rPr>
          <w:rFonts w:ascii="Maiandra GD" w:hAnsi="Maiandra GD" w:cs="Times New Roman"/>
          <w:iCs/>
          <w:kern w:val="28"/>
          <w:sz w:val="28"/>
          <w:szCs w:val="28"/>
        </w:rPr>
        <w:t>elstrudel mit Vanillesauce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3,9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Top</w:t>
      </w:r>
      <w:r>
        <w:rPr>
          <w:rFonts w:ascii="Maiandra GD" w:hAnsi="Maiandra GD" w:cs="Times New Roman"/>
          <w:iCs/>
          <w:kern w:val="28"/>
          <w:sz w:val="28"/>
          <w:szCs w:val="28"/>
        </w:rPr>
        <w:t>fenstrudel mit Vanillesauce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3,9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  <w:u w:val="single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Gemischtes Eis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3,0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Gemischtes Eis mit Sahne</w:t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</w:r>
      <w:r>
        <w:rPr>
          <w:rFonts w:ascii="Maiandra GD" w:hAnsi="Maiandra GD" w:cs="Times New Roman"/>
          <w:iCs/>
          <w:kern w:val="28"/>
          <w:sz w:val="28"/>
          <w:szCs w:val="28"/>
        </w:rPr>
        <w:tab/>
        <w:t>3,5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 xml:space="preserve">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400" w:lineRule="exact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Walnuss-Amaretto-Schale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4,50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400" w:lineRule="exact"/>
        <w:ind w:left="705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 xml:space="preserve">2 Kugeln Walnuss, 1 Kugel Schoko, 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5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Sahne, Amaretto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5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Vanilleeis mit heißen Himbeeren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4,50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iCs/>
          <w:kern w:val="28"/>
          <w:sz w:val="28"/>
          <w:szCs w:val="28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400" w:lineRule="exact"/>
        <w:rPr>
          <w:rFonts w:ascii="Maiandra GD" w:hAnsi="Maiandra GD" w:cs="Times New Roman"/>
          <w:iCs/>
          <w:kern w:val="28"/>
          <w:sz w:val="28"/>
          <w:szCs w:val="28"/>
        </w:rPr>
      </w:pP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>Eierlikör-Schale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 xml:space="preserve">4,50 </w:t>
      </w:r>
      <w:r w:rsidRPr="007B7BB5">
        <w:rPr>
          <w:rFonts w:ascii="Maiandra GD" w:hAnsi="Maiandra GD" w:cs="Times New Roman"/>
          <w:iCs/>
          <w:kern w:val="28"/>
          <w:sz w:val="28"/>
          <w:szCs w:val="28"/>
        </w:rPr>
        <w:tab/>
        <w:t>€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400" w:lineRule="exact"/>
        <w:ind w:left="705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 xml:space="preserve">2 Kugeln Schoko, 1 Kugel Vanille, </w:t>
      </w:r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5"/>
        <w:rPr>
          <w:rFonts w:ascii="Maiandra GD" w:hAnsi="Maiandra GD" w:cs="Times New Roman"/>
          <w:iCs/>
          <w:kern w:val="28"/>
          <w:sz w:val="28"/>
          <w:szCs w:val="28"/>
        </w:rPr>
      </w:pPr>
      <w:r>
        <w:rPr>
          <w:rFonts w:ascii="Maiandra GD" w:hAnsi="Maiandra GD" w:cs="Times New Roman"/>
          <w:iCs/>
          <w:kern w:val="28"/>
          <w:sz w:val="28"/>
          <w:szCs w:val="28"/>
        </w:rPr>
        <w:t>Sahne, Eierlikör</w:t>
      </w: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iCs/>
          <w:kern w:val="28"/>
          <w:sz w:val="24"/>
          <w:szCs w:val="24"/>
        </w:rPr>
      </w:pPr>
      <w:r w:rsidRPr="007B7BB5">
        <w:rPr>
          <w:rFonts w:ascii="Maiandra GD" w:hAnsi="Maiandra GD" w:cs="Times New Roman"/>
          <w:b/>
          <w:bCs/>
          <w:iCs/>
          <w:kern w:val="28"/>
          <w:sz w:val="24"/>
          <w:szCs w:val="24"/>
        </w:rPr>
        <w:t>Zusatzstoffe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4"/>
          <w:szCs w:val="24"/>
        </w:rPr>
      </w:pP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1)  mit Farbstoff(en)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ab/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ab/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ab/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ab/>
        <w:t>5) koffeinhaltig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4"/>
          <w:szCs w:val="24"/>
        </w:rPr>
      </w:pP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2) mit</w:t>
      </w:r>
      <w:r>
        <w:rPr>
          <w:rFonts w:ascii="Maiandra GD" w:hAnsi="Maiandra GD" w:cs="Times New Roman"/>
          <w:iCs/>
          <w:kern w:val="28"/>
          <w:sz w:val="24"/>
          <w:szCs w:val="24"/>
        </w:rPr>
        <w:t xml:space="preserve"> Konservierungsstoff(en)</w:t>
      </w:r>
      <w:r>
        <w:rPr>
          <w:rFonts w:ascii="Maiandra GD" w:hAnsi="Maiandra GD" w:cs="Times New Roman"/>
          <w:iCs/>
          <w:kern w:val="28"/>
          <w:sz w:val="24"/>
          <w:szCs w:val="24"/>
        </w:rPr>
        <w:tab/>
      </w:r>
      <w:r>
        <w:rPr>
          <w:rFonts w:ascii="Maiandra GD" w:hAnsi="Maiandra GD" w:cs="Times New Roman"/>
          <w:iCs/>
          <w:kern w:val="28"/>
          <w:sz w:val="24"/>
          <w:szCs w:val="24"/>
        </w:rPr>
        <w:tab/>
        <w:t>6)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iCs/>
          <w:kern w:val="28"/>
          <w:sz w:val="24"/>
          <w:szCs w:val="24"/>
        </w:rPr>
        <w:t>N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itritpökelsalz</w:t>
      </w:r>
      <w:proofErr w:type="spellEnd"/>
    </w:p>
    <w:p w:rsidR="00937C0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4"/>
          <w:szCs w:val="24"/>
        </w:rPr>
      </w:pP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3) mit Antio</w:t>
      </w:r>
      <w:r>
        <w:rPr>
          <w:rFonts w:ascii="Maiandra GD" w:hAnsi="Maiandra GD" w:cs="Times New Roman"/>
          <w:iCs/>
          <w:kern w:val="28"/>
          <w:sz w:val="24"/>
          <w:szCs w:val="24"/>
        </w:rPr>
        <w:t>xidationsmittel</w:t>
      </w:r>
      <w:r>
        <w:rPr>
          <w:rFonts w:ascii="Maiandra GD" w:hAnsi="Maiandra GD" w:cs="Times New Roman"/>
          <w:iCs/>
          <w:kern w:val="28"/>
          <w:sz w:val="24"/>
          <w:szCs w:val="24"/>
        </w:rPr>
        <w:tab/>
      </w:r>
      <w:r>
        <w:rPr>
          <w:rFonts w:ascii="Maiandra GD" w:hAnsi="Maiandra GD" w:cs="Times New Roman"/>
          <w:iCs/>
          <w:kern w:val="28"/>
          <w:sz w:val="24"/>
          <w:szCs w:val="24"/>
        </w:rPr>
        <w:tab/>
      </w:r>
      <w:r>
        <w:rPr>
          <w:rFonts w:ascii="Maiandra GD" w:hAnsi="Maiandra GD" w:cs="Times New Roman"/>
          <w:iCs/>
          <w:kern w:val="28"/>
          <w:sz w:val="24"/>
          <w:szCs w:val="24"/>
        </w:rPr>
        <w:tab/>
        <w:t>7) geschwärzt</w:t>
      </w:r>
    </w:p>
    <w:p w:rsidR="00937C05" w:rsidRPr="007B7BB5" w:rsidRDefault="00937C05" w:rsidP="00937C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iCs/>
          <w:kern w:val="28"/>
          <w:sz w:val="24"/>
          <w:szCs w:val="24"/>
        </w:rPr>
      </w:pP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>4) mit Geschmacksverstärker(n)</w:t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ab/>
      </w:r>
      <w:r w:rsidRPr="007B7BB5">
        <w:rPr>
          <w:rFonts w:ascii="Maiandra GD" w:hAnsi="Maiandra GD" w:cs="Times New Roman"/>
          <w:iCs/>
          <w:kern w:val="28"/>
          <w:sz w:val="24"/>
          <w:szCs w:val="24"/>
        </w:rPr>
        <w:tab/>
        <w:t>8) mit Phosphat</w:t>
      </w: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8E0932" w:rsidRDefault="008E0932" w:rsidP="00CC1B6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Maiandra GD" w:hAnsi="Maiandra GD" w:cs="Times New Roman"/>
          <w:b/>
          <w:iCs/>
          <w:kern w:val="28"/>
          <w:sz w:val="32"/>
          <w:szCs w:val="32"/>
        </w:rPr>
      </w:pPr>
    </w:p>
    <w:p w:rsidR="00653972" w:rsidRPr="007B7BB5" w:rsidRDefault="00653972" w:rsidP="00653972">
      <w:pPr>
        <w:jc w:val="center"/>
        <w:rPr>
          <w:rFonts w:ascii="Maiandra GD" w:hAnsi="Maiandra GD"/>
          <w:sz w:val="32"/>
          <w:szCs w:val="32"/>
        </w:rPr>
      </w:pPr>
      <w:bookmarkStart w:id="0" w:name="_GoBack"/>
      <w:bookmarkEnd w:id="0"/>
    </w:p>
    <w:p w:rsidR="00653972" w:rsidRPr="007B7BB5" w:rsidRDefault="00653972" w:rsidP="00653972">
      <w:pPr>
        <w:jc w:val="center"/>
        <w:rPr>
          <w:rFonts w:ascii="Maiandra GD" w:hAnsi="Maiandra GD"/>
          <w:sz w:val="32"/>
          <w:szCs w:val="32"/>
        </w:rPr>
      </w:pPr>
    </w:p>
    <w:p w:rsidR="00583292" w:rsidRDefault="00583292" w:rsidP="00F71AF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b/>
          <w:iCs/>
          <w:kern w:val="28"/>
          <w:sz w:val="32"/>
          <w:szCs w:val="32"/>
          <w:u w:val="single"/>
        </w:rPr>
      </w:pPr>
    </w:p>
    <w:sectPr w:rsidR="00583292" w:rsidSect="002C22E2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E2"/>
    <w:rsid w:val="0005340A"/>
    <w:rsid w:val="00203D5D"/>
    <w:rsid w:val="00216B8F"/>
    <w:rsid w:val="002C22E2"/>
    <w:rsid w:val="002C45DC"/>
    <w:rsid w:val="003478B3"/>
    <w:rsid w:val="00460AE4"/>
    <w:rsid w:val="00542479"/>
    <w:rsid w:val="00583292"/>
    <w:rsid w:val="005B30FA"/>
    <w:rsid w:val="00653972"/>
    <w:rsid w:val="00751706"/>
    <w:rsid w:val="0079466B"/>
    <w:rsid w:val="007A0860"/>
    <w:rsid w:val="007A66DB"/>
    <w:rsid w:val="007B7BB5"/>
    <w:rsid w:val="008E0932"/>
    <w:rsid w:val="00937C05"/>
    <w:rsid w:val="009816E2"/>
    <w:rsid w:val="009B5B9C"/>
    <w:rsid w:val="00A6033B"/>
    <w:rsid w:val="00B30B6B"/>
    <w:rsid w:val="00B40488"/>
    <w:rsid w:val="00B572BE"/>
    <w:rsid w:val="00C409B5"/>
    <w:rsid w:val="00C4239B"/>
    <w:rsid w:val="00CC1B69"/>
    <w:rsid w:val="00D1038B"/>
    <w:rsid w:val="00E20C49"/>
    <w:rsid w:val="00E64CC8"/>
    <w:rsid w:val="00E9022C"/>
    <w:rsid w:val="00F71AF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22E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22E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Feierabend</cp:lastModifiedBy>
  <cp:revision>2</cp:revision>
  <cp:lastPrinted>2019-09-26T14:28:00Z</cp:lastPrinted>
  <dcterms:created xsi:type="dcterms:W3CDTF">2019-09-26T14:47:00Z</dcterms:created>
  <dcterms:modified xsi:type="dcterms:W3CDTF">2019-09-26T14:47:00Z</dcterms:modified>
</cp:coreProperties>
</file>